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6C4CB" w14:textId="77777777" w:rsidR="000F01C9" w:rsidRPr="00FE3B8C" w:rsidRDefault="00FD7F7C" w:rsidP="00E848FD">
      <w:pPr>
        <w:jc w:val="right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 xml:space="preserve">Załącznik nr 1 do </w:t>
      </w:r>
      <w:r w:rsidRPr="00FE3B8C">
        <w:rPr>
          <w:rFonts w:asciiTheme="minorHAnsi" w:eastAsia="Calibri" w:hAnsiTheme="minorHAnsi" w:cstheme="minorHAnsi"/>
        </w:rPr>
        <w:t>zapytania ofertowego</w:t>
      </w:r>
    </w:p>
    <w:p w14:paraId="6EC6C4CC" w14:textId="0C6EA16C" w:rsidR="000F01C9" w:rsidRPr="00FD7F7C" w:rsidRDefault="00FD7F7C" w:rsidP="00E848FD">
      <w:pPr>
        <w:jc w:val="right"/>
        <w:rPr>
          <w:rFonts w:asciiTheme="minorHAnsi" w:eastAsia="Calibri" w:hAnsiTheme="minorHAnsi" w:cstheme="minorHAnsi"/>
        </w:rPr>
      </w:pPr>
      <w:r w:rsidRPr="00FE3B8C">
        <w:rPr>
          <w:rFonts w:asciiTheme="minorHAnsi" w:eastAsia="Calibri" w:hAnsiTheme="minorHAnsi" w:cstheme="minorHAnsi"/>
        </w:rPr>
        <w:t xml:space="preserve">z dn. </w:t>
      </w:r>
      <w:r w:rsidR="00FE3B8C" w:rsidRPr="00FE3B8C">
        <w:rPr>
          <w:rFonts w:asciiTheme="minorHAnsi" w:eastAsia="Calibri" w:hAnsiTheme="minorHAnsi" w:cstheme="minorHAnsi"/>
        </w:rPr>
        <w:t>20.01.2026</w:t>
      </w:r>
      <w:r w:rsidRPr="00FE3B8C">
        <w:rPr>
          <w:rFonts w:asciiTheme="minorHAnsi" w:eastAsia="Calibri" w:hAnsiTheme="minorHAnsi" w:cstheme="minorHAnsi"/>
        </w:rPr>
        <w:t xml:space="preserve"> r.</w:t>
      </w:r>
    </w:p>
    <w:p w14:paraId="6EC6C4CD" w14:textId="77777777" w:rsidR="000F01C9" w:rsidRPr="00FD7F7C" w:rsidRDefault="000F01C9" w:rsidP="00E848FD">
      <w:pPr>
        <w:jc w:val="right"/>
        <w:rPr>
          <w:rFonts w:asciiTheme="minorHAnsi" w:eastAsia="Calibri" w:hAnsiTheme="minorHAnsi" w:cstheme="minorHAnsi"/>
        </w:rPr>
      </w:pPr>
    </w:p>
    <w:p w14:paraId="6EC6C4CE" w14:textId="77777777" w:rsidR="000F01C9" w:rsidRPr="00FD7F7C" w:rsidRDefault="00FD7F7C" w:rsidP="00E848FD">
      <w:pPr>
        <w:jc w:val="center"/>
        <w:rPr>
          <w:rFonts w:asciiTheme="minorHAnsi" w:eastAsia="Calibri" w:hAnsiTheme="minorHAnsi" w:cstheme="minorHAnsi"/>
          <w:b/>
        </w:rPr>
      </w:pPr>
      <w:r w:rsidRPr="00FD7F7C">
        <w:rPr>
          <w:rFonts w:asciiTheme="minorHAnsi" w:eastAsia="Calibri" w:hAnsiTheme="minorHAnsi" w:cstheme="minorHAnsi"/>
          <w:b/>
        </w:rPr>
        <w:t>FORMULARZ OFERTOWY</w:t>
      </w:r>
    </w:p>
    <w:p w14:paraId="6EC6C4CF" w14:textId="77777777" w:rsidR="000F01C9" w:rsidRPr="00FD7F7C" w:rsidRDefault="000F01C9" w:rsidP="00E848FD">
      <w:pPr>
        <w:jc w:val="center"/>
        <w:rPr>
          <w:rFonts w:asciiTheme="minorHAnsi" w:eastAsia="Calibri" w:hAnsiTheme="minorHAnsi" w:cstheme="minorHAnsi"/>
          <w:b/>
        </w:rPr>
      </w:pPr>
    </w:p>
    <w:tbl>
      <w:tblPr>
        <w:tblStyle w:val="af9"/>
        <w:tblW w:w="9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760"/>
      </w:tblGrid>
      <w:tr w:rsidR="000F01C9" w:rsidRPr="00FD7F7C" w14:paraId="6EC6C4D1" w14:textId="77777777">
        <w:tc>
          <w:tcPr>
            <w:tcW w:w="9420" w:type="dxa"/>
            <w:gridSpan w:val="2"/>
            <w:shd w:val="clear" w:color="auto" w:fill="F2F2F2"/>
          </w:tcPr>
          <w:p w14:paraId="6EC6C4D0" w14:textId="77777777" w:rsidR="000F01C9" w:rsidRPr="00FD7F7C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DANE WYKONAWCY</w:t>
            </w:r>
          </w:p>
        </w:tc>
      </w:tr>
      <w:tr w:rsidR="000F01C9" w:rsidRPr="00FD7F7C" w14:paraId="6EC6C4D5" w14:textId="77777777">
        <w:tc>
          <w:tcPr>
            <w:tcW w:w="2660" w:type="dxa"/>
            <w:shd w:val="clear" w:color="auto" w:fill="F2F2F2"/>
            <w:vAlign w:val="center"/>
          </w:tcPr>
          <w:p w14:paraId="6EC6C4D2" w14:textId="77777777" w:rsidR="000F01C9" w:rsidRPr="00FD7F7C" w:rsidRDefault="00FD7F7C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Nazwa Wykonawcy</w:t>
            </w:r>
          </w:p>
          <w:p w14:paraId="6EC6C4D3" w14:textId="77777777" w:rsidR="000F01C9" w:rsidRPr="00FD7F7C" w:rsidRDefault="000F01C9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6EC6C4D4" w14:textId="77777777" w:rsidR="000F01C9" w:rsidRPr="00FD7F7C" w:rsidRDefault="000F01C9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0F01C9" w:rsidRPr="00FD7F7C" w14:paraId="6EC6C4D9" w14:textId="77777777">
        <w:tc>
          <w:tcPr>
            <w:tcW w:w="2660" w:type="dxa"/>
            <w:shd w:val="clear" w:color="auto" w:fill="F2F2F2"/>
            <w:vAlign w:val="center"/>
          </w:tcPr>
          <w:p w14:paraId="6EC6C4D6" w14:textId="77777777" w:rsidR="000F01C9" w:rsidRPr="00FD7F7C" w:rsidRDefault="00FD7F7C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Adres</w:t>
            </w:r>
          </w:p>
          <w:p w14:paraId="6EC6C4D7" w14:textId="77777777" w:rsidR="000F01C9" w:rsidRPr="00FD7F7C" w:rsidRDefault="000F01C9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6EC6C4D8" w14:textId="77777777" w:rsidR="000F01C9" w:rsidRPr="00FD7F7C" w:rsidRDefault="000F01C9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0F01C9" w:rsidRPr="00FD7F7C" w14:paraId="6EC6C4DD" w14:textId="77777777">
        <w:tc>
          <w:tcPr>
            <w:tcW w:w="2660" w:type="dxa"/>
            <w:shd w:val="clear" w:color="auto" w:fill="F2F2F2"/>
            <w:vAlign w:val="center"/>
          </w:tcPr>
          <w:p w14:paraId="6EC6C4DA" w14:textId="77777777" w:rsidR="000F01C9" w:rsidRPr="00FD7F7C" w:rsidRDefault="00FD7F7C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NIP, KRS</w:t>
            </w:r>
          </w:p>
          <w:p w14:paraId="6EC6C4DB" w14:textId="77777777" w:rsidR="000F01C9" w:rsidRPr="00FD7F7C" w:rsidRDefault="000F01C9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6EC6C4DC" w14:textId="77777777" w:rsidR="000F01C9" w:rsidRPr="00FD7F7C" w:rsidRDefault="000F01C9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0F01C9" w:rsidRPr="00FD7F7C" w14:paraId="6EC6C4E1" w14:textId="77777777">
        <w:tc>
          <w:tcPr>
            <w:tcW w:w="2660" w:type="dxa"/>
            <w:shd w:val="clear" w:color="auto" w:fill="F2F2F2"/>
            <w:vAlign w:val="center"/>
          </w:tcPr>
          <w:p w14:paraId="6EC6C4DE" w14:textId="77777777" w:rsidR="000F01C9" w:rsidRPr="00FD7F7C" w:rsidRDefault="00FD7F7C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Nr telefonu</w:t>
            </w:r>
          </w:p>
          <w:p w14:paraId="6EC6C4DF" w14:textId="77777777" w:rsidR="000F01C9" w:rsidRPr="00FD7F7C" w:rsidRDefault="000F01C9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6EC6C4E0" w14:textId="77777777" w:rsidR="000F01C9" w:rsidRPr="00FD7F7C" w:rsidRDefault="000F01C9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0F01C9" w:rsidRPr="00FD7F7C" w14:paraId="6EC6C4E5" w14:textId="77777777">
        <w:tc>
          <w:tcPr>
            <w:tcW w:w="2660" w:type="dxa"/>
            <w:shd w:val="clear" w:color="auto" w:fill="F2F2F2"/>
            <w:vAlign w:val="center"/>
          </w:tcPr>
          <w:p w14:paraId="6EC6C4E2" w14:textId="77777777" w:rsidR="000F01C9" w:rsidRPr="00FD7F7C" w:rsidRDefault="00FD7F7C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Adres e-mail</w:t>
            </w:r>
          </w:p>
          <w:p w14:paraId="6EC6C4E3" w14:textId="77777777" w:rsidR="000F01C9" w:rsidRPr="00FD7F7C" w:rsidRDefault="000F01C9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6EC6C4E4" w14:textId="77777777" w:rsidR="000F01C9" w:rsidRPr="00FD7F7C" w:rsidRDefault="000F01C9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0F01C9" w:rsidRPr="00FD7F7C" w14:paraId="6EC6C4E9" w14:textId="77777777">
        <w:tc>
          <w:tcPr>
            <w:tcW w:w="2660" w:type="dxa"/>
            <w:shd w:val="clear" w:color="auto" w:fill="F2F2F2"/>
            <w:vAlign w:val="center"/>
          </w:tcPr>
          <w:p w14:paraId="6EC6C4E6" w14:textId="77777777" w:rsidR="000F01C9" w:rsidRPr="00FD7F7C" w:rsidRDefault="00FD7F7C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Osoba do kontaktu</w:t>
            </w:r>
          </w:p>
          <w:p w14:paraId="6EC6C4E7" w14:textId="77777777" w:rsidR="000F01C9" w:rsidRPr="00FD7F7C" w:rsidRDefault="000F01C9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6EC6C4E8" w14:textId="77777777" w:rsidR="000F01C9" w:rsidRPr="00FD7F7C" w:rsidRDefault="000F01C9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14:paraId="6EC6C4EA" w14:textId="77777777" w:rsidR="000F01C9" w:rsidRPr="00FD7F7C" w:rsidRDefault="000F01C9" w:rsidP="00E848FD">
      <w:pPr>
        <w:jc w:val="center"/>
        <w:rPr>
          <w:rFonts w:asciiTheme="minorHAnsi" w:eastAsia="Calibri" w:hAnsiTheme="minorHAnsi" w:cstheme="minorHAnsi"/>
          <w:b/>
        </w:rPr>
      </w:pPr>
    </w:p>
    <w:p w14:paraId="6EC6C4EB" w14:textId="3F2A43FF" w:rsidR="000F01C9" w:rsidRPr="00FD7F7C" w:rsidRDefault="00FD7F7C" w:rsidP="00E848FD">
      <w:pPr>
        <w:jc w:val="both"/>
        <w:rPr>
          <w:rFonts w:asciiTheme="minorHAnsi" w:eastAsia="Calibri" w:hAnsiTheme="minorHAnsi" w:cstheme="minorHAnsi"/>
        </w:rPr>
      </w:pPr>
      <w:r w:rsidRPr="00FE3B8C">
        <w:rPr>
          <w:rFonts w:asciiTheme="minorHAnsi" w:eastAsia="Calibri" w:hAnsiTheme="minorHAnsi" w:cstheme="minorHAnsi"/>
        </w:rPr>
        <w:t xml:space="preserve">Odpowiadając na zapytanie ofertowe z dn. </w:t>
      </w:r>
      <w:r w:rsidR="00FE3B8C" w:rsidRPr="00FE3B8C">
        <w:rPr>
          <w:rFonts w:asciiTheme="minorHAnsi" w:eastAsia="Calibri" w:hAnsiTheme="minorHAnsi" w:cstheme="minorHAnsi"/>
        </w:rPr>
        <w:t>20.01.2026</w:t>
      </w:r>
      <w:r w:rsidRPr="00FE3B8C">
        <w:rPr>
          <w:rFonts w:asciiTheme="minorHAnsi" w:eastAsia="Calibri" w:hAnsiTheme="minorHAnsi" w:cstheme="minorHAnsi"/>
        </w:rPr>
        <w:t xml:space="preserve"> r.  </w:t>
      </w:r>
      <w:r w:rsidR="00797EB7" w:rsidRPr="00FE3B8C">
        <w:rPr>
          <w:rFonts w:asciiTheme="minorHAnsi" w:eastAsia="Calibri" w:hAnsiTheme="minorHAnsi" w:cstheme="minorHAnsi"/>
        </w:rPr>
        <w:t xml:space="preserve">w </w:t>
      </w:r>
      <w:r w:rsidR="00797EB7" w:rsidRPr="00FE3B8C">
        <w:rPr>
          <w:rFonts w:asciiTheme="minorHAnsi" w:eastAsia="Times New Roman" w:hAnsiTheme="minorHAnsi" w:cstheme="minorHAnsi"/>
        </w:rPr>
        <w:t>projekcie „Aktywny Senior w subregionie stargardzkim” nr projektu FEPZ.06.03-IP.01-0024/24, współfinansowanym ze środków Europejskiego Funduszu Społecznego Plus w ramach Programu Fundusze Europejskie</w:t>
      </w:r>
      <w:r w:rsidR="00797EB7" w:rsidRPr="00431A88">
        <w:rPr>
          <w:rFonts w:asciiTheme="minorHAnsi" w:eastAsia="Times New Roman" w:hAnsiTheme="minorHAnsi" w:cstheme="minorHAnsi"/>
        </w:rPr>
        <w:t xml:space="preserve"> dla Pomorza Zachodniego 2021-</w:t>
      </w:r>
      <w:r w:rsidR="00797EB7" w:rsidRPr="00E848FD">
        <w:rPr>
          <w:rFonts w:asciiTheme="minorHAnsi" w:eastAsia="Times New Roman" w:hAnsiTheme="minorHAnsi" w:cstheme="minorHAnsi"/>
        </w:rPr>
        <w:t>2027</w:t>
      </w:r>
      <w:r w:rsidR="00D652E6" w:rsidRPr="00E848FD">
        <w:rPr>
          <w:rFonts w:asciiTheme="minorHAnsi" w:eastAsia="Times New Roman" w:hAnsiTheme="minorHAnsi" w:cstheme="minorHAnsi"/>
        </w:rPr>
        <w:t xml:space="preserve">, </w:t>
      </w:r>
      <w:r w:rsidRPr="00E848FD">
        <w:rPr>
          <w:rFonts w:asciiTheme="minorHAnsi" w:eastAsia="Calibri" w:hAnsiTheme="minorHAnsi" w:cstheme="minorHAnsi"/>
        </w:rPr>
        <w:t>składamy niniejszą</w:t>
      </w:r>
      <w:r w:rsidRPr="00FD7F7C">
        <w:rPr>
          <w:rFonts w:asciiTheme="minorHAnsi" w:eastAsia="Calibri" w:hAnsiTheme="minorHAnsi" w:cstheme="minorHAnsi"/>
        </w:rPr>
        <w:t xml:space="preserve"> ofertę:</w:t>
      </w:r>
    </w:p>
    <w:p w14:paraId="6EC6C4EC" w14:textId="77777777" w:rsidR="000F01C9" w:rsidRPr="00FD7F7C" w:rsidRDefault="000F01C9" w:rsidP="00E848FD">
      <w:pPr>
        <w:rPr>
          <w:rFonts w:asciiTheme="minorHAnsi" w:eastAsia="Calibri" w:hAnsiTheme="minorHAnsi" w:cstheme="minorHAnsi"/>
        </w:rPr>
      </w:pPr>
    </w:p>
    <w:p w14:paraId="6EC6C4ED" w14:textId="77777777" w:rsidR="000F01C9" w:rsidRPr="00FD7F7C" w:rsidRDefault="00FD7F7C" w:rsidP="00E848FD">
      <w:pPr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  <w:b/>
        </w:rPr>
        <w:t>Dla Części 1</w:t>
      </w:r>
      <w:r w:rsidRPr="00FD7F7C">
        <w:rPr>
          <w:rFonts w:asciiTheme="minorHAnsi" w:eastAsia="Calibri" w:hAnsiTheme="minorHAnsi" w:cstheme="minorHAnsi"/>
        </w:rPr>
        <w:t xml:space="preserve">: </w:t>
      </w:r>
    </w:p>
    <w:p w14:paraId="6EC6C4EE" w14:textId="77777777" w:rsidR="000F01C9" w:rsidRPr="00FD7F7C" w:rsidRDefault="000F01C9" w:rsidP="00E848FD">
      <w:pPr>
        <w:rPr>
          <w:rFonts w:asciiTheme="minorHAnsi" w:eastAsia="Calibri" w:hAnsiTheme="minorHAnsi" w:cstheme="minorHAnsi"/>
        </w:rPr>
      </w:pPr>
    </w:p>
    <w:tbl>
      <w:tblPr>
        <w:tblStyle w:val="afa"/>
        <w:tblW w:w="9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1428"/>
        <w:gridCol w:w="2355"/>
      </w:tblGrid>
      <w:tr w:rsidR="000F01C9" w:rsidRPr="00FD7F7C" w14:paraId="6EC6C4F6" w14:textId="77777777">
        <w:tc>
          <w:tcPr>
            <w:tcW w:w="3369" w:type="dxa"/>
            <w:shd w:val="clear" w:color="auto" w:fill="F2F2F2"/>
            <w:vAlign w:val="center"/>
          </w:tcPr>
          <w:p w14:paraId="6EC6C4EF" w14:textId="77777777" w:rsidR="000F01C9" w:rsidRPr="00FD7F7C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Pozycja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6EC6C4F0" w14:textId="1C930ACA" w:rsidR="000F01C9" w:rsidRPr="001A6007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1A600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Cena jednostkowa brutto za 1 </w:t>
            </w:r>
            <w:r w:rsidR="001A6007" w:rsidRPr="001A600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osobę</w:t>
            </w:r>
          </w:p>
          <w:p w14:paraId="6EC6C4F1" w14:textId="77777777" w:rsidR="000F01C9" w:rsidRPr="001A6007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1A600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(A)</w:t>
            </w:r>
          </w:p>
        </w:tc>
        <w:tc>
          <w:tcPr>
            <w:tcW w:w="1428" w:type="dxa"/>
            <w:shd w:val="clear" w:color="auto" w:fill="F2F2F2"/>
            <w:vAlign w:val="center"/>
          </w:tcPr>
          <w:p w14:paraId="6EC6C4F2" w14:textId="1573EFF3" w:rsidR="000F01C9" w:rsidRPr="001A6007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1A600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Liczba </w:t>
            </w:r>
            <w:r w:rsidR="001A6007" w:rsidRPr="001A600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osób</w:t>
            </w:r>
          </w:p>
          <w:p w14:paraId="6EC6C4F3" w14:textId="77777777" w:rsidR="000F01C9" w:rsidRPr="001A6007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1A600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(B)</w:t>
            </w:r>
          </w:p>
        </w:tc>
        <w:tc>
          <w:tcPr>
            <w:tcW w:w="2355" w:type="dxa"/>
            <w:shd w:val="clear" w:color="auto" w:fill="F2F2F2"/>
            <w:vAlign w:val="center"/>
          </w:tcPr>
          <w:p w14:paraId="6EC6C4F4" w14:textId="77777777" w:rsidR="000F01C9" w:rsidRPr="00FD7F7C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Całkowita cena brutto za realizację przedmiotu zamówienia na warunkach określonych w zapytaniu ofertowym</w:t>
            </w:r>
          </w:p>
          <w:p w14:paraId="6EC6C4F5" w14:textId="77777777" w:rsidR="000F01C9" w:rsidRPr="00FD7F7C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(C = A x B)</w:t>
            </w:r>
          </w:p>
        </w:tc>
      </w:tr>
      <w:tr w:rsidR="000F01C9" w:rsidRPr="00FD7F7C" w14:paraId="6EC6C4FC" w14:textId="77777777">
        <w:tc>
          <w:tcPr>
            <w:tcW w:w="3369" w:type="dxa"/>
          </w:tcPr>
          <w:p w14:paraId="6EC6C4F7" w14:textId="77777777" w:rsidR="000F01C9" w:rsidRPr="00FD7F7C" w:rsidRDefault="00FD7F7C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Przeprowadzenie szkolenia </w:t>
            </w:r>
          </w:p>
          <w:p w14:paraId="6EC6C4F8" w14:textId="77777777" w:rsidR="000F01C9" w:rsidRPr="00FD7F7C" w:rsidRDefault="000F01C9" w:rsidP="00E848FD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EC6C4F9" w14:textId="77777777" w:rsidR="000F01C9" w:rsidRPr="00FD7F7C" w:rsidRDefault="000F01C9" w:rsidP="00E848F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14:paraId="6EC6C4FA" w14:textId="5ED304AF" w:rsidR="000F01C9" w:rsidRPr="00FD7F7C" w:rsidRDefault="0079725E" w:rsidP="00E848F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12</w:t>
            </w:r>
            <w:r w:rsidR="005B0F9A" w:rsidRPr="00FD7F7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osób</w:t>
            </w:r>
          </w:p>
        </w:tc>
        <w:tc>
          <w:tcPr>
            <w:tcW w:w="2355" w:type="dxa"/>
            <w:vAlign w:val="center"/>
          </w:tcPr>
          <w:p w14:paraId="6EC6C4FB" w14:textId="77777777" w:rsidR="000F01C9" w:rsidRPr="00FD7F7C" w:rsidRDefault="000F01C9" w:rsidP="00E848F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6EC6C4FD" w14:textId="77777777" w:rsidR="000F01C9" w:rsidRPr="00FD7F7C" w:rsidRDefault="000F01C9" w:rsidP="00E848FD">
      <w:pPr>
        <w:rPr>
          <w:rFonts w:asciiTheme="minorHAnsi" w:eastAsia="Calibri" w:hAnsiTheme="minorHAnsi" w:cstheme="minorHAnsi"/>
        </w:rPr>
      </w:pPr>
    </w:p>
    <w:p w14:paraId="6EC6C4FE" w14:textId="77777777" w:rsidR="000F01C9" w:rsidRPr="00FD7F7C" w:rsidRDefault="00FD7F7C" w:rsidP="00E848FD">
      <w:pPr>
        <w:jc w:val="both"/>
        <w:rPr>
          <w:rFonts w:asciiTheme="minorHAnsi" w:eastAsia="Calibri" w:hAnsiTheme="minorHAnsi" w:cstheme="minorHAnsi"/>
          <w:b/>
        </w:rPr>
      </w:pPr>
      <w:r w:rsidRPr="00FD7F7C">
        <w:rPr>
          <w:rFonts w:asciiTheme="minorHAnsi" w:eastAsia="Calibri" w:hAnsiTheme="minorHAnsi" w:cstheme="minorHAnsi"/>
          <w:b/>
        </w:rPr>
        <w:t>Całkowita cena brutto słownie:</w:t>
      </w:r>
    </w:p>
    <w:p w14:paraId="6EC6C4FF" w14:textId="77777777" w:rsidR="000F01C9" w:rsidRPr="00FD7F7C" w:rsidRDefault="000F01C9" w:rsidP="00E848FD">
      <w:pPr>
        <w:jc w:val="both"/>
        <w:rPr>
          <w:rFonts w:asciiTheme="minorHAnsi" w:eastAsia="Calibri" w:hAnsiTheme="minorHAnsi" w:cstheme="minorHAnsi"/>
          <w:b/>
        </w:rPr>
      </w:pPr>
    </w:p>
    <w:p w14:paraId="6EC6C500" w14:textId="77777777" w:rsidR="000F01C9" w:rsidRPr="00FD7F7C" w:rsidRDefault="00FD7F7C" w:rsidP="00E848FD">
      <w:pPr>
        <w:jc w:val="both"/>
        <w:rPr>
          <w:rFonts w:asciiTheme="minorHAnsi" w:eastAsia="Calibri" w:hAnsiTheme="minorHAnsi" w:cstheme="minorHAnsi"/>
          <w:b/>
        </w:rPr>
      </w:pPr>
      <w:r w:rsidRPr="00FD7F7C">
        <w:rPr>
          <w:rFonts w:asciiTheme="minorHAnsi" w:eastAsia="Calibri" w:hAnsiTheme="minorHAnsi" w:cstheme="minorHAnsi"/>
          <w:b/>
        </w:rPr>
        <w:t>………………………………………………………………………………………………………………</w:t>
      </w:r>
    </w:p>
    <w:p w14:paraId="6EC6C501" w14:textId="77777777" w:rsidR="000F01C9" w:rsidRPr="00FD7F7C" w:rsidRDefault="000F01C9" w:rsidP="00E848FD">
      <w:pPr>
        <w:widowControl/>
        <w:spacing w:after="100"/>
        <w:jc w:val="both"/>
        <w:rPr>
          <w:rFonts w:asciiTheme="minorHAnsi" w:eastAsia="Calibri" w:hAnsiTheme="minorHAnsi" w:cstheme="minorHAnsi"/>
          <w:b/>
        </w:rPr>
      </w:pPr>
    </w:p>
    <w:p w14:paraId="6EC6C504" w14:textId="401ABB12" w:rsidR="000F01C9" w:rsidRPr="00FD7F7C" w:rsidRDefault="00FD7F7C" w:rsidP="00E848FD">
      <w:pPr>
        <w:widowControl/>
        <w:spacing w:after="100"/>
        <w:jc w:val="both"/>
        <w:rPr>
          <w:rFonts w:asciiTheme="minorHAnsi" w:eastAsia="Calibri" w:hAnsiTheme="minorHAnsi" w:cstheme="minorHAnsi"/>
          <w:b/>
        </w:rPr>
      </w:pPr>
      <w:r w:rsidRPr="00FD7F7C">
        <w:rPr>
          <w:rFonts w:asciiTheme="minorHAnsi" w:eastAsia="Calibri" w:hAnsiTheme="minorHAnsi" w:cstheme="minorHAnsi"/>
          <w:b/>
        </w:rPr>
        <w:t>Oświadczamy, że deklarujemy gotowość do wykonania szkolenia w czasie ……….. dni od momentu zgłoszenia zapotrzebowania przez Zamawiającego (kryterium punktowane).</w:t>
      </w:r>
    </w:p>
    <w:p w14:paraId="6EC6C505" w14:textId="77777777" w:rsidR="000F01C9" w:rsidRPr="00FD7F7C" w:rsidRDefault="000F01C9" w:rsidP="00E848FD">
      <w:pPr>
        <w:jc w:val="both"/>
        <w:rPr>
          <w:rFonts w:asciiTheme="minorHAnsi" w:eastAsia="Calibri" w:hAnsiTheme="minorHAnsi" w:cstheme="minorHAnsi"/>
          <w:b/>
        </w:rPr>
      </w:pPr>
    </w:p>
    <w:p w14:paraId="7FCEB286" w14:textId="77777777" w:rsidR="00E848FD" w:rsidRDefault="00E848FD" w:rsidP="00E848FD">
      <w:pPr>
        <w:jc w:val="both"/>
        <w:rPr>
          <w:rFonts w:asciiTheme="minorHAnsi" w:eastAsia="Calibri" w:hAnsiTheme="minorHAnsi" w:cstheme="minorHAnsi"/>
          <w:b/>
        </w:rPr>
      </w:pPr>
    </w:p>
    <w:p w14:paraId="20ECE9B2" w14:textId="77777777" w:rsidR="00E848FD" w:rsidRDefault="00E848FD" w:rsidP="00E848FD">
      <w:pPr>
        <w:jc w:val="both"/>
        <w:rPr>
          <w:rFonts w:asciiTheme="minorHAnsi" w:eastAsia="Calibri" w:hAnsiTheme="minorHAnsi" w:cstheme="minorHAnsi"/>
          <w:b/>
        </w:rPr>
      </w:pPr>
    </w:p>
    <w:p w14:paraId="6A1262F6" w14:textId="77777777" w:rsidR="00E848FD" w:rsidRDefault="00E848FD" w:rsidP="00E848FD">
      <w:pPr>
        <w:jc w:val="both"/>
        <w:rPr>
          <w:rFonts w:asciiTheme="minorHAnsi" w:eastAsia="Calibri" w:hAnsiTheme="minorHAnsi" w:cstheme="minorHAnsi"/>
          <w:b/>
        </w:rPr>
      </w:pPr>
    </w:p>
    <w:p w14:paraId="4591D657" w14:textId="77777777" w:rsidR="00F17B0E" w:rsidRDefault="00F17B0E" w:rsidP="00E848FD">
      <w:pPr>
        <w:jc w:val="both"/>
        <w:rPr>
          <w:rFonts w:asciiTheme="minorHAnsi" w:eastAsia="Calibri" w:hAnsiTheme="minorHAnsi" w:cstheme="minorHAnsi"/>
          <w:b/>
        </w:rPr>
      </w:pPr>
    </w:p>
    <w:p w14:paraId="40B63894" w14:textId="77777777" w:rsidR="00F17B0E" w:rsidRDefault="00F17B0E" w:rsidP="00E848FD">
      <w:pPr>
        <w:jc w:val="both"/>
        <w:rPr>
          <w:rFonts w:asciiTheme="minorHAnsi" w:eastAsia="Calibri" w:hAnsiTheme="minorHAnsi" w:cstheme="minorHAnsi"/>
          <w:b/>
        </w:rPr>
      </w:pPr>
    </w:p>
    <w:p w14:paraId="5BEB0CCE" w14:textId="77777777" w:rsidR="00E848FD" w:rsidRDefault="00E848FD" w:rsidP="00E848FD">
      <w:pPr>
        <w:jc w:val="both"/>
        <w:rPr>
          <w:rFonts w:asciiTheme="minorHAnsi" w:eastAsia="Calibri" w:hAnsiTheme="minorHAnsi" w:cstheme="minorHAnsi"/>
          <w:b/>
        </w:rPr>
      </w:pPr>
    </w:p>
    <w:p w14:paraId="6EC6C506" w14:textId="5E6B7818" w:rsidR="000F01C9" w:rsidRPr="00FD7F7C" w:rsidRDefault="00FD7F7C" w:rsidP="00E848FD">
      <w:pPr>
        <w:jc w:val="both"/>
        <w:rPr>
          <w:rFonts w:asciiTheme="minorHAnsi" w:eastAsia="Calibri" w:hAnsiTheme="minorHAnsi" w:cstheme="minorHAnsi"/>
          <w:b/>
        </w:rPr>
      </w:pPr>
      <w:r w:rsidRPr="00FD7F7C">
        <w:rPr>
          <w:rFonts w:asciiTheme="minorHAnsi" w:eastAsia="Calibri" w:hAnsiTheme="minorHAnsi" w:cstheme="minorHAnsi"/>
          <w:b/>
        </w:rPr>
        <w:lastRenderedPageBreak/>
        <w:t xml:space="preserve">Dla Części 2: </w:t>
      </w:r>
    </w:p>
    <w:p w14:paraId="6EC6C507" w14:textId="77777777" w:rsidR="000F01C9" w:rsidRPr="00FD7F7C" w:rsidRDefault="000F01C9" w:rsidP="00E848FD">
      <w:pPr>
        <w:rPr>
          <w:rFonts w:asciiTheme="minorHAnsi" w:eastAsia="Calibri" w:hAnsiTheme="minorHAnsi" w:cstheme="minorHAnsi"/>
        </w:rPr>
      </w:pPr>
    </w:p>
    <w:tbl>
      <w:tblPr>
        <w:tblStyle w:val="afb"/>
        <w:tblW w:w="9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1428"/>
        <w:gridCol w:w="2355"/>
      </w:tblGrid>
      <w:tr w:rsidR="000F01C9" w:rsidRPr="00FD7F7C" w14:paraId="6EC6C50F" w14:textId="77777777">
        <w:tc>
          <w:tcPr>
            <w:tcW w:w="3369" w:type="dxa"/>
            <w:shd w:val="clear" w:color="auto" w:fill="F2F2F2"/>
            <w:vAlign w:val="center"/>
          </w:tcPr>
          <w:p w14:paraId="6EC6C508" w14:textId="77777777" w:rsidR="000F01C9" w:rsidRPr="00FD7F7C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Pozycja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6EC6C509" w14:textId="77777777" w:rsidR="000F01C9" w:rsidRPr="00FD7F7C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Cena jednostkowa brutto za 1 osobę</w:t>
            </w:r>
          </w:p>
          <w:p w14:paraId="6EC6C50A" w14:textId="77777777" w:rsidR="000F01C9" w:rsidRPr="00FD7F7C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(A)</w:t>
            </w:r>
          </w:p>
        </w:tc>
        <w:tc>
          <w:tcPr>
            <w:tcW w:w="1428" w:type="dxa"/>
            <w:shd w:val="clear" w:color="auto" w:fill="F2F2F2"/>
            <w:vAlign w:val="center"/>
          </w:tcPr>
          <w:p w14:paraId="6EC6C50B" w14:textId="77777777" w:rsidR="000F01C9" w:rsidRPr="00FD7F7C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Liczba osób</w:t>
            </w:r>
          </w:p>
          <w:p w14:paraId="6EC6C50C" w14:textId="77777777" w:rsidR="000F01C9" w:rsidRPr="00FD7F7C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(B)</w:t>
            </w:r>
          </w:p>
        </w:tc>
        <w:tc>
          <w:tcPr>
            <w:tcW w:w="2355" w:type="dxa"/>
            <w:shd w:val="clear" w:color="auto" w:fill="F2F2F2"/>
            <w:vAlign w:val="center"/>
          </w:tcPr>
          <w:p w14:paraId="6EC6C50D" w14:textId="77777777" w:rsidR="000F01C9" w:rsidRPr="00FD7F7C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Całkowita cena brutto za realizację przedmiotu zamówienia na warunkach określonych w zapytaniu ofertowym</w:t>
            </w:r>
          </w:p>
          <w:p w14:paraId="6EC6C50E" w14:textId="77777777" w:rsidR="000F01C9" w:rsidRPr="00FD7F7C" w:rsidRDefault="00FD7F7C" w:rsidP="00E848F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(C = A x B)</w:t>
            </w:r>
          </w:p>
        </w:tc>
      </w:tr>
      <w:tr w:rsidR="000F01C9" w:rsidRPr="00FD7F7C" w14:paraId="6EC6C514" w14:textId="77777777">
        <w:tc>
          <w:tcPr>
            <w:tcW w:w="3369" w:type="dxa"/>
          </w:tcPr>
          <w:p w14:paraId="6EC6C510" w14:textId="77777777" w:rsidR="000F01C9" w:rsidRPr="00FD7F7C" w:rsidRDefault="00FD7F7C" w:rsidP="00E848F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D7F7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Organizacja kwalifikacyjnych egzaminów </w:t>
            </w:r>
          </w:p>
        </w:tc>
        <w:tc>
          <w:tcPr>
            <w:tcW w:w="2268" w:type="dxa"/>
            <w:vAlign w:val="center"/>
          </w:tcPr>
          <w:p w14:paraId="6EC6C511" w14:textId="77777777" w:rsidR="000F01C9" w:rsidRPr="00FD7F7C" w:rsidRDefault="000F01C9" w:rsidP="00E848F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14:paraId="6EC6C512" w14:textId="7D7A65FF" w:rsidR="000F01C9" w:rsidRPr="00FD7F7C" w:rsidRDefault="004E1AD1" w:rsidP="00E848F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12</w:t>
            </w:r>
            <w:r w:rsidR="00BD525F" w:rsidRPr="00FD7F7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osób</w:t>
            </w:r>
          </w:p>
        </w:tc>
        <w:tc>
          <w:tcPr>
            <w:tcW w:w="2355" w:type="dxa"/>
            <w:vAlign w:val="center"/>
          </w:tcPr>
          <w:p w14:paraId="6EC6C513" w14:textId="77777777" w:rsidR="000F01C9" w:rsidRPr="00FD7F7C" w:rsidRDefault="000F01C9" w:rsidP="00E848F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6EC6C515" w14:textId="77777777" w:rsidR="000F01C9" w:rsidRPr="00FD7F7C" w:rsidRDefault="000F01C9" w:rsidP="00E848FD">
      <w:pPr>
        <w:rPr>
          <w:rFonts w:asciiTheme="minorHAnsi" w:eastAsia="Calibri" w:hAnsiTheme="minorHAnsi" w:cstheme="minorHAnsi"/>
          <w:b/>
        </w:rPr>
      </w:pPr>
    </w:p>
    <w:p w14:paraId="6EC6C516" w14:textId="77777777" w:rsidR="000F01C9" w:rsidRPr="00FD7F7C" w:rsidRDefault="00FD7F7C" w:rsidP="00E848FD">
      <w:pPr>
        <w:jc w:val="both"/>
        <w:rPr>
          <w:rFonts w:asciiTheme="minorHAnsi" w:eastAsia="Calibri" w:hAnsiTheme="minorHAnsi" w:cstheme="minorHAnsi"/>
          <w:b/>
        </w:rPr>
      </w:pPr>
      <w:r w:rsidRPr="00FD7F7C">
        <w:rPr>
          <w:rFonts w:asciiTheme="minorHAnsi" w:eastAsia="Calibri" w:hAnsiTheme="minorHAnsi" w:cstheme="minorHAnsi"/>
          <w:b/>
        </w:rPr>
        <w:t>Całkowita cena brutto słownie:</w:t>
      </w:r>
    </w:p>
    <w:p w14:paraId="6EC6C517" w14:textId="77777777" w:rsidR="000F01C9" w:rsidRPr="00FD7F7C" w:rsidRDefault="00FD7F7C" w:rsidP="00E848FD">
      <w:pPr>
        <w:jc w:val="both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  <w:b/>
        </w:rPr>
        <w:t>………………………………………………………………………………………………………………</w:t>
      </w:r>
    </w:p>
    <w:p w14:paraId="6EC6C518" w14:textId="77777777" w:rsidR="000F01C9" w:rsidRPr="00FD7F7C" w:rsidRDefault="000F01C9" w:rsidP="00E848FD">
      <w:pPr>
        <w:rPr>
          <w:rFonts w:asciiTheme="minorHAnsi" w:eastAsia="Calibri" w:hAnsiTheme="minorHAnsi" w:cstheme="minorHAnsi"/>
          <w:b/>
        </w:rPr>
      </w:pPr>
    </w:p>
    <w:p w14:paraId="6EC6C519" w14:textId="77777777" w:rsidR="000F01C9" w:rsidRPr="00FD7F7C" w:rsidRDefault="00FD7F7C" w:rsidP="00E848FD">
      <w:pPr>
        <w:rPr>
          <w:rFonts w:asciiTheme="minorHAnsi" w:eastAsia="Calibri" w:hAnsiTheme="minorHAnsi" w:cstheme="minorHAnsi"/>
          <w:b/>
        </w:rPr>
      </w:pPr>
      <w:r w:rsidRPr="00FD7F7C">
        <w:rPr>
          <w:rFonts w:asciiTheme="minorHAnsi" w:eastAsia="Calibri" w:hAnsiTheme="minorHAnsi" w:cstheme="minorHAnsi"/>
          <w:b/>
        </w:rPr>
        <w:t>Oświadczenia Wykonawcy:</w:t>
      </w:r>
    </w:p>
    <w:p w14:paraId="6EC6C51A" w14:textId="77777777" w:rsidR="000F01C9" w:rsidRPr="00FD7F7C" w:rsidRDefault="000F01C9" w:rsidP="00E848FD">
      <w:pPr>
        <w:rPr>
          <w:rFonts w:asciiTheme="minorHAnsi" w:eastAsia="Calibri" w:hAnsiTheme="minorHAnsi" w:cstheme="minorHAnsi"/>
        </w:rPr>
      </w:pPr>
    </w:p>
    <w:p w14:paraId="6EC6C51B" w14:textId="77777777" w:rsidR="000F01C9" w:rsidRPr="00FD7F7C" w:rsidRDefault="00FD7F7C" w:rsidP="00E848FD">
      <w:pPr>
        <w:widowControl/>
        <w:numPr>
          <w:ilvl w:val="0"/>
          <w:numId w:val="1"/>
        </w:numPr>
        <w:spacing w:after="100"/>
        <w:ind w:left="284" w:hanging="425"/>
        <w:jc w:val="both"/>
        <w:rPr>
          <w:rFonts w:asciiTheme="minorHAnsi" w:eastAsia="Calibri" w:hAnsiTheme="minorHAnsi" w:cstheme="minorHAnsi"/>
        </w:rPr>
      </w:pPr>
      <w:bookmarkStart w:id="0" w:name="_heading=h.sqgkhytwnnl5" w:colFirst="0" w:colLast="0"/>
      <w:bookmarkEnd w:id="0"/>
      <w:r w:rsidRPr="00FD7F7C">
        <w:rPr>
          <w:rFonts w:asciiTheme="minorHAnsi" w:eastAsia="Calibri" w:hAnsiTheme="minorHAnsi" w:cstheme="minorHAnsi"/>
        </w:rPr>
        <w:t xml:space="preserve">Oferujemy wykonanie przedmiotu zamówienia na warunkach określonych w treści zapytania ofertowego. </w:t>
      </w:r>
    </w:p>
    <w:p w14:paraId="6EC6C51C" w14:textId="77777777" w:rsidR="000F01C9" w:rsidRPr="006D0490" w:rsidRDefault="00FD7F7C" w:rsidP="00E848FD">
      <w:pPr>
        <w:widowControl/>
        <w:numPr>
          <w:ilvl w:val="0"/>
          <w:numId w:val="1"/>
        </w:numPr>
        <w:spacing w:after="100"/>
        <w:ind w:left="284" w:hanging="425"/>
        <w:jc w:val="both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 xml:space="preserve">Oświadczamy, że łączna wartość brutto oferty obejmuje wszystkie koszty realizacji przedmiotu </w:t>
      </w:r>
      <w:r w:rsidRPr="006D0490">
        <w:rPr>
          <w:rFonts w:asciiTheme="minorHAnsi" w:eastAsia="Calibri" w:hAnsiTheme="minorHAnsi" w:cstheme="minorHAnsi"/>
        </w:rPr>
        <w:t>zamówienia.</w:t>
      </w:r>
    </w:p>
    <w:p w14:paraId="005E7CE6" w14:textId="29C81DAC" w:rsidR="00CF655E" w:rsidRPr="006D0490" w:rsidRDefault="00CF655E" w:rsidP="00E848FD">
      <w:pPr>
        <w:widowControl/>
        <w:numPr>
          <w:ilvl w:val="0"/>
          <w:numId w:val="1"/>
        </w:numPr>
        <w:spacing w:after="100"/>
        <w:ind w:left="284" w:hanging="425"/>
        <w:jc w:val="both"/>
        <w:rPr>
          <w:rFonts w:asciiTheme="minorHAnsi" w:eastAsia="Calibri" w:hAnsiTheme="minorHAnsi" w:cstheme="minorHAnsi"/>
        </w:rPr>
      </w:pPr>
      <w:r w:rsidRPr="006D0490">
        <w:rPr>
          <w:rFonts w:asciiTheme="minorHAnsi" w:eastAsia="Calibri" w:hAnsiTheme="minorHAnsi" w:cstheme="minorHAnsi"/>
        </w:rPr>
        <w:t>Oświadczamy, że spełniamy warunki udziału w postępowaniu.</w:t>
      </w:r>
    </w:p>
    <w:p w14:paraId="6EC6C51D" w14:textId="77777777" w:rsidR="000F01C9" w:rsidRPr="00FD7F7C" w:rsidRDefault="00FD7F7C" w:rsidP="00E848FD">
      <w:pPr>
        <w:widowControl/>
        <w:numPr>
          <w:ilvl w:val="0"/>
          <w:numId w:val="1"/>
        </w:numPr>
        <w:spacing w:after="100"/>
        <w:ind w:left="284" w:hanging="425"/>
        <w:jc w:val="both"/>
        <w:rPr>
          <w:rFonts w:asciiTheme="minorHAnsi" w:eastAsia="Calibri" w:hAnsiTheme="minorHAnsi" w:cstheme="minorHAnsi"/>
        </w:rPr>
      </w:pPr>
      <w:r w:rsidRPr="006D0490">
        <w:rPr>
          <w:rFonts w:asciiTheme="minorHAnsi" w:eastAsia="Calibri" w:hAnsiTheme="minorHAnsi" w:cstheme="minorHAnsi"/>
        </w:rPr>
        <w:t xml:space="preserve">Oświadczamy, że Wykonawca jest / nie jest* płatnikiem podatku VAT o numerze identyfikacyjnym </w:t>
      </w:r>
      <w:r w:rsidRPr="006D0490">
        <w:rPr>
          <w:rFonts w:asciiTheme="minorHAnsi" w:eastAsia="Calibri" w:hAnsiTheme="minorHAnsi" w:cstheme="minorHAnsi"/>
        </w:rPr>
        <w:br/>
        <w:t xml:space="preserve">NIP: ……………………………………… </w:t>
      </w:r>
      <w:r w:rsidRPr="00FD7F7C">
        <w:rPr>
          <w:rFonts w:asciiTheme="minorHAnsi" w:eastAsia="Calibri" w:hAnsiTheme="minorHAnsi" w:cstheme="minorHAnsi"/>
        </w:rPr>
        <w:t>.</w:t>
      </w:r>
    </w:p>
    <w:p w14:paraId="6EC6C51E" w14:textId="77777777" w:rsidR="000F01C9" w:rsidRPr="00FD7F7C" w:rsidRDefault="00FD7F7C" w:rsidP="00E848FD">
      <w:pPr>
        <w:widowControl/>
        <w:numPr>
          <w:ilvl w:val="0"/>
          <w:numId w:val="1"/>
        </w:numPr>
        <w:spacing w:after="100"/>
        <w:ind w:left="284" w:hanging="425"/>
        <w:jc w:val="both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>Oświadczamy, iż jesteśmy związani z ofertą przez 30 dni licząc od dnia złożenia oferty.</w:t>
      </w:r>
    </w:p>
    <w:p w14:paraId="6EC6C51F" w14:textId="7FB571D5" w:rsidR="000F01C9" w:rsidRPr="00FD7F7C" w:rsidRDefault="00FD7F7C" w:rsidP="00E848FD">
      <w:pPr>
        <w:widowControl/>
        <w:numPr>
          <w:ilvl w:val="0"/>
          <w:numId w:val="1"/>
        </w:numPr>
        <w:spacing w:after="100"/>
        <w:ind w:left="284" w:hanging="425"/>
        <w:jc w:val="both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 xml:space="preserve">Oświadczamy, że Wykonawca jest / nie jest* podmiotem powiązanym osobowo lub kapitałowo </w:t>
      </w:r>
      <w:r w:rsidRPr="00FD7F7C">
        <w:rPr>
          <w:rFonts w:asciiTheme="minorHAnsi" w:eastAsia="Calibri" w:hAnsiTheme="minorHAnsi" w:cstheme="minorHAnsi"/>
        </w:rPr>
        <w:br/>
        <w:t>z Zamawiającym</w:t>
      </w:r>
      <w:r w:rsidRPr="00FD7F7C">
        <w:rPr>
          <w:rFonts w:asciiTheme="minorHAnsi" w:eastAsia="Calibri" w:hAnsiTheme="minorHAnsi" w:cstheme="minorHAnsi"/>
          <w:vertAlign w:val="superscript"/>
        </w:rPr>
        <w:footnoteReference w:id="1"/>
      </w:r>
      <w:r w:rsidRPr="00FD7F7C">
        <w:rPr>
          <w:rFonts w:asciiTheme="minorHAnsi" w:eastAsia="Calibri" w:hAnsiTheme="minorHAnsi" w:cstheme="minorHAnsi"/>
        </w:rPr>
        <w:t xml:space="preserve">. Jeżeli Wykonawca jest powiązany osobowo lub kapitałowo z </w:t>
      </w:r>
      <w:r w:rsidR="00DF4F9D" w:rsidRPr="00FD7F7C">
        <w:rPr>
          <w:rFonts w:asciiTheme="minorHAnsi" w:eastAsia="Calibri" w:hAnsiTheme="minorHAnsi" w:cstheme="minorHAnsi"/>
        </w:rPr>
        <w:t>Zamawiającym</w:t>
      </w:r>
      <w:r w:rsidRPr="00FD7F7C">
        <w:rPr>
          <w:rFonts w:asciiTheme="minorHAnsi" w:eastAsia="Calibri" w:hAnsiTheme="minorHAnsi" w:cstheme="minorHAnsi"/>
        </w:rPr>
        <w:t xml:space="preserve"> należy wyjaśnić na czym polega to powiązanie: ………………………………………………………………………………………………………</w:t>
      </w:r>
    </w:p>
    <w:p w14:paraId="6EC6C520" w14:textId="77777777" w:rsidR="000F01C9" w:rsidRPr="00FD7F7C" w:rsidRDefault="00FD7F7C" w:rsidP="00E848FD">
      <w:pPr>
        <w:widowControl/>
        <w:numPr>
          <w:ilvl w:val="0"/>
          <w:numId w:val="1"/>
        </w:numPr>
        <w:spacing w:after="100"/>
        <w:ind w:left="283" w:hanging="425"/>
        <w:jc w:val="both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>Oświadczamy, że nasza oferta spowoduje/nie spowoduje* powstanie obowiązku podatkowego po stronie Zamawiającego.</w:t>
      </w:r>
    </w:p>
    <w:p w14:paraId="6EC6C521" w14:textId="77777777" w:rsidR="000F01C9" w:rsidRPr="00FD7F7C" w:rsidRDefault="00FD7F7C" w:rsidP="00E848FD">
      <w:pPr>
        <w:widowControl/>
        <w:numPr>
          <w:ilvl w:val="0"/>
          <w:numId w:val="1"/>
        </w:numPr>
        <w:spacing w:after="100"/>
        <w:ind w:left="283" w:hanging="425"/>
        <w:jc w:val="both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>Nazwa (rodzaj) towaru lub usługi oraz ich wartość bez kwoty podatku, których dostawa lub świadczenie będzie prowadzić do powstania obowiązku podatkowego po stronie Zamawiającego; właściwa stawka podatku VAT: ………………………. (jeżeli dotyczy)</w:t>
      </w:r>
    </w:p>
    <w:p w14:paraId="6EC6C522" w14:textId="37193CEB" w:rsidR="000F01C9" w:rsidRPr="00FD7F7C" w:rsidRDefault="00FD7F7C" w:rsidP="00E848FD">
      <w:pPr>
        <w:widowControl/>
        <w:numPr>
          <w:ilvl w:val="0"/>
          <w:numId w:val="1"/>
        </w:numPr>
        <w:spacing w:after="100"/>
        <w:ind w:left="284" w:hanging="425"/>
        <w:jc w:val="both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 xml:space="preserve">Oświadczamy, że nie podlegamy wykluczeniu z postępowania na podstawie zapisów zapytania ofertowego tj. nie spełniamy warunków określonych </w:t>
      </w:r>
      <w:r w:rsidR="00DF4F9D" w:rsidRPr="00FD7F7C">
        <w:rPr>
          <w:rFonts w:asciiTheme="minorHAnsi" w:eastAsia="Calibri" w:hAnsiTheme="minorHAnsi" w:cstheme="minorHAnsi"/>
        </w:rPr>
        <w:t>w art.</w:t>
      </w:r>
      <w:r w:rsidRPr="00FD7F7C">
        <w:rPr>
          <w:rFonts w:asciiTheme="minorHAnsi" w:eastAsia="Calibri" w:hAnsiTheme="minorHAnsi" w:cstheme="minorHAnsi"/>
        </w:rPr>
        <w:t xml:space="preserve"> 7 ust. 1 ustawy z dnia 13 kwietnia 2022 r. </w:t>
      </w:r>
      <w:r w:rsidRPr="00FD7F7C">
        <w:rPr>
          <w:rFonts w:asciiTheme="minorHAnsi" w:eastAsia="Calibri" w:hAnsiTheme="minorHAnsi" w:cstheme="minorHAnsi"/>
        </w:rPr>
        <w:lastRenderedPageBreak/>
        <w:t>o szczególnych rozwiązaniach w zakresie przeciwdziałania wspieraniu agresji na Ukrainę oraz służących ochronie bezpieczeństwa narodowego</w:t>
      </w:r>
      <w:r w:rsidR="00DF4F9D" w:rsidRPr="00FD7F7C">
        <w:rPr>
          <w:rFonts w:asciiTheme="minorHAnsi" w:eastAsia="Calibri" w:hAnsiTheme="minorHAnsi" w:cstheme="minorHAnsi"/>
        </w:rPr>
        <w:t xml:space="preserve"> </w:t>
      </w:r>
      <w:r w:rsidRPr="00FD7F7C">
        <w:rPr>
          <w:rFonts w:asciiTheme="minorHAnsi" w:eastAsia="Calibri" w:hAnsiTheme="minorHAnsi" w:cstheme="minorHAnsi"/>
        </w:rPr>
        <w:t>(t.j. Dz.U. z 2024 r. poz. 507).</w:t>
      </w:r>
    </w:p>
    <w:p w14:paraId="6EC6C523" w14:textId="77777777" w:rsidR="000F01C9" w:rsidRPr="00FD7F7C" w:rsidRDefault="00FD7F7C" w:rsidP="00E848FD">
      <w:pPr>
        <w:widowControl/>
        <w:numPr>
          <w:ilvl w:val="0"/>
          <w:numId w:val="1"/>
        </w:numPr>
        <w:spacing w:after="100"/>
        <w:ind w:left="283" w:hanging="425"/>
        <w:jc w:val="both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  <w:color w:val="000000"/>
        </w:rPr>
        <w:t>W przypadku przyznania nam zamówienia, zobowiązujemy się do zawarcia umowy w miejscu i terminie wskazanym przez Zamawiającego.</w:t>
      </w:r>
    </w:p>
    <w:p w14:paraId="6EC6C524" w14:textId="77777777" w:rsidR="000F01C9" w:rsidRPr="00FD7F7C" w:rsidRDefault="00FD7F7C" w:rsidP="00E848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"/>
        <w:ind w:left="283" w:hanging="425"/>
        <w:jc w:val="both"/>
        <w:rPr>
          <w:rFonts w:asciiTheme="minorHAnsi" w:eastAsia="Calibri" w:hAnsiTheme="minorHAnsi" w:cstheme="minorHAnsi"/>
          <w:color w:val="000000"/>
        </w:rPr>
      </w:pPr>
      <w:r w:rsidRPr="00FD7F7C">
        <w:rPr>
          <w:rFonts w:asciiTheme="minorHAnsi" w:eastAsia="Calibri" w:hAnsiTheme="minorHAnsi" w:cstheme="minorHAnsi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postępowaniu.**</w:t>
      </w:r>
    </w:p>
    <w:p w14:paraId="6EC6C525" w14:textId="77777777" w:rsidR="000F01C9" w:rsidRPr="00FD7F7C" w:rsidRDefault="00FD7F7C" w:rsidP="00E848FD">
      <w:pPr>
        <w:widowControl/>
        <w:numPr>
          <w:ilvl w:val="0"/>
          <w:numId w:val="1"/>
        </w:numPr>
        <w:ind w:left="283" w:hanging="425"/>
        <w:jc w:val="both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 xml:space="preserve"> Imiona i nazwiska osób upoważnionych do złożenia oferty i podpisania umowy: </w:t>
      </w:r>
    </w:p>
    <w:p w14:paraId="6EC6C526" w14:textId="77777777" w:rsidR="000F01C9" w:rsidRPr="00FD7F7C" w:rsidRDefault="00FD7F7C" w:rsidP="00E848FD">
      <w:pPr>
        <w:widowControl/>
        <w:spacing w:after="100"/>
        <w:ind w:left="285" w:hanging="1"/>
        <w:jc w:val="both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>…………………………………………………</w:t>
      </w:r>
    </w:p>
    <w:p w14:paraId="6EC6C527" w14:textId="77777777" w:rsidR="000F01C9" w:rsidRPr="00FD7F7C" w:rsidRDefault="00FD7F7C" w:rsidP="00E848FD">
      <w:pPr>
        <w:widowControl/>
        <w:spacing w:after="100"/>
        <w:ind w:left="285" w:hanging="1"/>
        <w:jc w:val="both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>………………………………………………….</w:t>
      </w:r>
      <w:r w:rsidRPr="00FD7F7C">
        <w:rPr>
          <w:rFonts w:asciiTheme="minorHAnsi" w:eastAsia="Calibri" w:hAnsiTheme="minorHAnsi" w:cstheme="minorHAnsi"/>
        </w:rPr>
        <w:br/>
        <w:t>(tj. osoby upoważnione do reprezentacji Wykonawcy wymienione w dokumencie rejestracyjnym prowadzonej działalności gospodarczej) lub pełnomocnika.</w:t>
      </w:r>
    </w:p>
    <w:p w14:paraId="6EC6C528" w14:textId="77777777" w:rsidR="000F01C9" w:rsidRPr="00FD7F7C" w:rsidRDefault="00FD7F7C" w:rsidP="00E848FD">
      <w:pPr>
        <w:widowControl/>
        <w:numPr>
          <w:ilvl w:val="0"/>
          <w:numId w:val="1"/>
        </w:numPr>
        <w:spacing w:after="100"/>
        <w:ind w:left="284" w:hanging="425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>Oświadczamy, że jesteśmy upoważnieni do reprezentowania Wykonawcy.</w:t>
      </w:r>
    </w:p>
    <w:p w14:paraId="6EC6C529" w14:textId="77777777" w:rsidR="000F01C9" w:rsidRPr="00FD7F7C" w:rsidRDefault="00FD7F7C" w:rsidP="00E848FD">
      <w:pPr>
        <w:widowControl/>
        <w:numPr>
          <w:ilvl w:val="0"/>
          <w:numId w:val="1"/>
        </w:numPr>
        <w:spacing w:after="100"/>
        <w:ind w:left="284" w:hanging="425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 xml:space="preserve">Imię i nazwisko osoby wyznaczonej do kontaktu, nr telefonu i e-mail: </w:t>
      </w:r>
    </w:p>
    <w:p w14:paraId="6EC6C52A" w14:textId="77777777" w:rsidR="000F01C9" w:rsidRPr="00FD7F7C" w:rsidRDefault="00FD7F7C" w:rsidP="00E848FD">
      <w:pPr>
        <w:widowControl/>
        <w:spacing w:after="100"/>
        <w:ind w:firstLine="283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>…………………………………………………………………………………………………………</w:t>
      </w:r>
    </w:p>
    <w:p w14:paraId="6EC6C52B" w14:textId="77777777" w:rsidR="000F01C9" w:rsidRPr="00FD7F7C" w:rsidRDefault="00FD7F7C" w:rsidP="00E848FD">
      <w:pPr>
        <w:widowControl/>
        <w:numPr>
          <w:ilvl w:val="0"/>
          <w:numId w:val="1"/>
        </w:numPr>
        <w:ind w:left="284" w:hanging="425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>Do oferty załączamy:</w:t>
      </w:r>
    </w:p>
    <w:p w14:paraId="6EC6C52C" w14:textId="77777777" w:rsidR="000F01C9" w:rsidRPr="00FD7F7C" w:rsidRDefault="00FD7F7C" w:rsidP="00E848FD">
      <w:pPr>
        <w:ind w:left="567" w:hanging="284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>………………………………………………..………………………………………………..…………………………………………………</w:t>
      </w:r>
    </w:p>
    <w:p w14:paraId="6EC6C52D" w14:textId="77777777" w:rsidR="000F01C9" w:rsidRPr="00FD7F7C" w:rsidRDefault="00FD7F7C" w:rsidP="00E848FD">
      <w:pPr>
        <w:ind w:left="567" w:hanging="284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>………………………………………………..………………………………………………..………………………………………………</w:t>
      </w:r>
    </w:p>
    <w:p w14:paraId="6EC6C52E" w14:textId="77777777" w:rsidR="000F01C9" w:rsidRPr="00FD7F7C" w:rsidRDefault="00FD7F7C" w:rsidP="00E848FD">
      <w:pPr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 xml:space="preserve"> </w:t>
      </w:r>
    </w:p>
    <w:p w14:paraId="6EC6C52F" w14:textId="77777777" w:rsidR="000F01C9" w:rsidRPr="00FD7F7C" w:rsidRDefault="000F01C9" w:rsidP="00E848FD">
      <w:pPr>
        <w:rPr>
          <w:rFonts w:asciiTheme="minorHAnsi" w:eastAsia="Calibri" w:hAnsiTheme="minorHAnsi" w:cstheme="minorHAnsi"/>
        </w:rPr>
      </w:pPr>
    </w:p>
    <w:p w14:paraId="6EC6C530" w14:textId="77777777" w:rsidR="000F01C9" w:rsidRPr="00FD7F7C" w:rsidRDefault="00FD7F7C" w:rsidP="00E848FD">
      <w:pPr>
        <w:ind w:left="4956"/>
        <w:jc w:val="right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 xml:space="preserve"> </w:t>
      </w:r>
    </w:p>
    <w:p w14:paraId="6EC6C531" w14:textId="77777777" w:rsidR="000F01C9" w:rsidRPr="00FD7F7C" w:rsidRDefault="00FD7F7C" w:rsidP="00E848FD">
      <w:pPr>
        <w:jc w:val="center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>………………………………………</w:t>
      </w:r>
      <w:r w:rsidRPr="00FD7F7C">
        <w:rPr>
          <w:rFonts w:asciiTheme="minorHAnsi" w:eastAsia="Calibri" w:hAnsiTheme="minorHAnsi" w:cstheme="minorHAnsi"/>
        </w:rPr>
        <w:tab/>
      </w:r>
      <w:r w:rsidRPr="00FD7F7C">
        <w:rPr>
          <w:rFonts w:asciiTheme="minorHAnsi" w:eastAsia="Calibri" w:hAnsiTheme="minorHAnsi" w:cstheme="minorHAnsi"/>
        </w:rPr>
        <w:tab/>
      </w:r>
      <w:r w:rsidRPr="00FD7F7C">
        <w:rPr>
          <w:rFonts w:asciiTheme="minorHAnsi" w:eastAsia="Calibri" w:hAnsiTheme="minorHAnsi" w:cstheme="minorHAnsi"/>
        </w:rPr>
        <w:tab/>
      </w:r>
      <w:r w:rsidRPr="00FD7F7C">
        <w:rPr>
          <w:rFonts w:asciiTheme="minorHAnsi" w:eastAsia="Calibri" w:hAnsiTheme="minorHAnsi" w:cstheme="minorHAnsi"/>
        </w:rPr>
        <w:tab/>
        <w:t>………………………………………</w:t>
      </w:r>
    </w:p>
    <w:p w14:paraId="6EC6C532" w14:textId="77777777" w:rsidR="000F01C9" w:rsidRPr="00FD7F7C" w:rsidRDefault="00FD7F7C" w:rsidP="00E848FD">
      <w:pPr>
        <w:ind w:left="4320" w:hanging="3456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>(miejscowość i data)</w:t>
      </w:r>
      <w:r w:rsidRPr="00FD7F7C">
        <w:rPr>
          <w:rFonts w:asciiTheme="minorHAnsi" w:eastAsia="Calibri" w:hAnsiTheme="minorHAnsi" w:cstheme="minorHAnsi"/>
        </w:rPr>
        <w:tab/>
      </w:r>
      <w:r w:rsidRPr="00FD7F7C">
        <w:rPr>
          <w:rFonts w:asciiTheme="minorHAnsi" w:eastAsia="Calibri" w:hAnsiTheme="minorHAnsi" w:cstheme="minorHAnsi"/>
        </w:rPr>
        <w:tab/>
        <w:t xml:space="preserve">   (podpis i pieczęć osoby/osób uprawnionych     </w:t>
      </w:r>
    </w:p>
    <w:p w14:paraId="6EC6C533" w14:textId="77777777" w:rsidR="000F01C9" w:rsidRPr="00FD7F7C" w:rsidRDefault="00FD7F7C" w:rsidP="00E848FD">
      <w:pPr>
        <w:ind w:left="4320" w:hanging="3456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           do reprezentacji Wykonawcy)</w:t>
      </w:r>
    </w:p>
    <w:p w14:paraId="6EC6C534" w14:textId="77777777" w:rsidR="000F01C9" w:rsidRPr="00FD7F7C" w:rsidRDefault="00FD7F7C" w:rsidP="00E848FD">
      <w:pPr>
        <w:jc w:val="both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</w:rPr>
        <w:t>* niepotrzebne skreślić</w:t>
      </w:r>
    </w:p>
    <w:p w14:paraId="6EC6C535" w14:textId="77777777" w:rsidR="000F01C9" w:rsidRPr="00FD7F7C" w:rsidRDefault="00FD7F7C" w:rsidP="00E848FD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Theme="minorHAnsi" w:eastAsia="Calibri" w:hAnsiTheme="minorHAnsi" w:cstheme="minorHAnsi"/>
        </w:rPr>
      </w:pPr>
      <w:r w:rsidRPr="00FD7F7C">
        <w:rPr>
          <w:rFonts w:asciiTheme="minorHAnsi" w:eastAsia="Calibri" w:hAnsiTheme="minorHAnsi" w:cstheme="minorHAnsi"/>
          <w:color w:val="000000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F01C9" w:rsidRPr="00FD7F7C">
      <w:headerReference w:type="default" r:id="rId8"/>
      <w:footerReference w:type="even" r:id="rId9"/>
      <w:footerReference w:type="default" r:id="rId10"/>
      <w:pgSz w:w="11900" w:h="16840"/>
      <w:pgMar w:top="1220" w:right="1340" w:bottom="1240" w:left="1280" w:header="727" w:footer="104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E4450" w14:textId="77777777" w:rsidR="00C93CE3" w:rsidRDefault="00C93CE3">
      <w:r>
        <w:separator/>
      </w:r>
    </w:p>
  </w:endnote>
  <w:endnote w:type="continuationSeparator" w:id="0">
    <w:p w14:paraId="78519AE6" w14:textId="77777777" w:rsidR="00C93CE3" w:rsidRDefault="00C9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1269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6C557" w14:textId="77777777" w:rsidR="000F01C9" w:rsidRDefault="000F01C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</w:p>
  <w:p w14:paraId="6EC6C558" w14:textId="77777777" w:rsidR="000F01C9" w:rsidRDefault="000F01C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6C559" w14:textId="678573EB" w:rsidR="000F01C9" w:rsidRDefault="00FD7F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374B6A">
      <w:rPr>
        <w:rFonts w:ascii="Times New Roman" w:eastAsia="Times New Roman" w:hAnsi="Times New Roman" w:cs="Times New Roman"/>
        <w:noProof/>
        <w:color w:val="000000"/>
      </w:rPr>
      <w:t>1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6EC6C55A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ind w:right="360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EEB79" w14:textId="77777777" w:rsidR="00C93CE3" w:rsidRDefault="00C93CE3">
      <w:r>
        <w:separator/>
      </w:r>
    </w:p>
  </w:footnote>
  <w:footnote w:type="continuationSeparator" w:id="0">
    <w:p w14:paraId="4EC9D145" w14:textId="77777777" w:rsidR="00C93CE3" w:rsidRDefault="00C93CE3">
      <w:r>
        <w:continuationSeparator/>
      </w:r>
    </w:p>
  </w:footnote>
  <w:footnote w:id="1">
    <w:p w14:paraId="6EC6C55D" w14:textId="77777777" w:rsidR="000F01C9" w:rsidRDefault="00FD7F7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Przez powiązania kapitałowe lub osobowe rozumie się wzajemne powiązania między Beneficjentem (Zamawiającym) lub osobami upoważnionymi do zaciągania zobowiązań w imieniu Beneficjenta (Zamawiającym) lub osobami wykonującymi w imieniu Beneficjenta (Zamawiającego) czynności związane z przeprowadzeniem procedury wyboru Wykonawcy, a Wykonawcą, polegające w szczególności na:  </w:t>
      </w:r>
    </w:p>
    <w:p w14:paraId="6EC6C55E" w14:textId="77777777" w:rsidR="000F01C9" w:rsidRDefault="00FD7F7C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EC6C55F" w14:textId="77777777" w:rsidR="000F01C9" w:rsidRDefault="00FD7F7C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EC6C560" w14:textId="77777777" w:rsidR="000F01C9" w:rsidRDefault="00FD7F7C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6EC6C561" w14:textId="77777777" w:rsidR="000F01C9" w:rsidRDefault="000F01C9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alibri" w:eastAsia="Calibri" w:hAnsi="Calibri" w:cs="Calibr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6C536" w14:textId="77777777" w:rsidR="000F01C9" w:rsidRDefault="00FD7F7C">
    <w:pPr>
      <w:widowControl/>
      <w:tabs>
        <w:tab w:val="center" w:pos="4536"/>
        <w:tab w:val="right" w:pos="9072"/>
      </w:tabs>
      <w:rPr>
        <w:sz w:val="2"/>
        <w:szCs w:val="2"/>
      </w:rPr>
    </w:pPr>
    <w:r>
      <w:rPr>
        <w:noProof/>
        <w:sz w:val="24"/>
        <w:szCs w:val="24"/>
      </w:rPr>
      <w:drawing>
        <wp:inline distT="0" distB="0" distL="0" distR="0" wp14:anchorId="6EC6C55B" wp14:editId="6EC6C55C">
          <wp:extent cx="5755640" cy="553085"/>
          <wp:effectExtent l="0" t="0" r="0" b="0"/>
          <wp:docPr id="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40" cy="553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EC6C537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38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39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3A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3B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3C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3D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3E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3F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0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1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2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3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4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5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6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7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8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9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A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B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C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D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E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4F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50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51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52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53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54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55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C6C556" w14:textId="77777777" w:rsidR="000F01C9" w:rsidRDefault="000F01C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775EBC"/>
    <w:multiLevelType w:val="multilevel"/>
    <w:tmpl w:val="23FCD3FC"/>
    <w:lvl w:ilvl="0">
      <w:start w:val="1"/>
      <w:numFmt w:val="decimal"/>
      <w:lvlText w:val="%1."/>
      <w:lvlJc w:val="left"/>
      <w:pPr>
        <w:ind w:left="720" w:hanging="861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195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1C9"/>
    <w:rsid w:val="00067A21"/>
    <w:rsid w:val="000F01C9"/>
    <w:rsid w:val="001A6007"/>
    <w:rsid w:val="00374B6A"/>
    <w:rsid w:val="004E1AD1"/>
    <w:rsid w:val="00511CD6"/>
    <w:rsid w:val="005B0F9A"/>
    <w:rsid w:val="006D0490"/>
    <w:rsid w:val="0079725E"/>
    <w:rsid w:val="00797EB7"/>
    <w:rsid w:val="009522AB"/>
    <w:rsid w:val="00AF4C85"/>
    <w:rsid w:val="00BD525F"/>
    <w:rsid w:val="00C02679"/>
    <w:rsid w:val="00C93CE3"/>
    <w:rsid w:val="00CF655E"/>
    <w:rsid w:val="00D652E6"/>
    <w:rsid w:val="00DF0EBC"/>
    <w:rsid w:val="00DF4F9D"/>
    <w:rsid w:val="00E27288"/>
    <w:rsid w:val="00E848FD"/>
    <w:rsid w:val="00F17B0E"/>
    <w:rsid w:val="00F623F0"/>
    <w:rsid w:val="00FD7F7C"/>
    <w:rsid w:val="00FE37D6"/>
    <w:rsid w:val="00FE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6C4CB"/>
  <w15:docId w15:val="{2443D1B2-7870-684E-9A65-F88DF0AB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FE3"/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07FE3"/>
    <w:pPr>
      <w:ind w:left="508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A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uiPriority w:val="99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lang w:eastAsia="en-US"/>
    </w:rPr>
  </w:style>
  <w:style w:type="character" w:customStyle="1" w:styleId="Nagwek3Znak">
    <w:name w:val="Nagłówek 3 Znak"/>
    <w:basedOn w:val="Domylnaczcionkaakapitu"/>
    <w:link w:val="Nagwek3"/>
    <w:rsid w:val="00A74A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730F"/>
    <w:rPr>
      <w:color w:val="605E5C"/>
      <w:shd w:val="clear" w:color="auto" w:fill="E1DFDD"/>
    </w:rPr>
  </w:style>
  <w:style w:type="paragraph" w:customStyle="1" w:styleId="Standard">
    <w:name w:val="Standard"/>
    <w:rsid w:val="009828C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ela-Siatka6">
    <w:name w:val="Tabela - Siatka6"/>
    <w:basedOn w:val="Standardowy"/>
    <w:next w:val="Tabela-Siatka"/>
    <w:uiPriority w:val="39"/>
    <w:rsid w:val="00CC08DA"/>
    <w:pPr>
      <w:widowControl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C0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763EE4"/>
    <w:pPr>
      <w:widowControl/>
      <w:suppressAutoHyphens/>
    </w:pPr>
    <w:rPr>
      <w:rFonts w:ascii="Calibri" w:eastAsia="Calibri" w:hAnsi="Calibri" w:cs="font1269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F27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a">
    <w:basedOn w:val="TableNormala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a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a5">
    <w:name w:val="List 5"/>
    <w:basedOn w:val="Normalny"/>
    <w:uiPriority w:val="99"/>
    <w:semiHidden/>
    <w:unhideWhenUsed/>
    <w:rsid w:val="00175790"/>
    <w:pPr>
      <w:suppressAutoHyphens/>
      <w:spacing w:line="100" w:lineRule="atLeast"/>
      <w:ind w:left="1415" w:hanging="283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57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5790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5790"/>
    <w:rPr>
      <w:vertAlign w:val="superscript"/>
    </w:rPr>
  </w:style>
  <w:style w:type="table" w:customStyle="1" w:styleId="a1">
    <w:basedOn w:val="TableNormal8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8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8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68Ha7ADpfDuv7hiicges17Gs0w==">CgMxLjAyDmguc3Fna2h5dHdubmw1OAByITFYWUV0akpZWDgxYlg1WC1td2lRckxBcUJKMFhqbVRLMw==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548</Words>
  <Characters>3780</Characters>
  <Application>Microsoft Office Word</Application>
  <DocSecurity>0</DocSecurity>
  <Lines>145</Lines>
  <Paragraphs>72</Paragraphs>
  <ScaleCrop>false</ScaleCrop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Izabela Kapińska</cp:lastModifiedBy>
  <cp:revision>2</cp:revision>
  <dcterms:created xsi:type="dcterms:W3CDTF">2026-01-20T09:36:00Z</dcterms:created>
  <dcterms:modified xsi:type="dcterms:W3CDTF">2026-01-20T09:36:00Z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